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71" w:rsidRDefault="002C75D0" w:rsidP="0076387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Par1"/>
      <w:bookmarkEnd w:id="0"/>
      <w:r w:rsidRPr="00553BFA">
        <w:rPr>
          <w:rFonts w:ascii="Times New Roman" w:hAnsi="Times New Roman"/>
          <w:sz w:val="28"/>
          <w:szCs w:val="28"/>
        </w:rPr>
        <w:t xml:space="preserve">Проект постановления Правительства </w:t>
      </w:r>
    </w:p>
    <w:p w:rsidR="002C75D0" w:rsidRPr="00553BFA" w:rsidRDefault="002C75D0" w:rsidP="0076387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>Новосибирской области</w:t>
      </w:r>
    </w:p>
    <w:p w:rsidR="002C75D0" w:rsidRPr="002C75D0" w:rsidRDefault="002C75D0" w:rsidP="00553B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75D0" w:rsidRPr="002C75D0" w:rsidRDefault="002C75D0" w:rsidP="00553B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C0467" w:rsidRPr="002C0467" w:rsidRDefault="004761A4" w:rsidP="002C0467">
      <w:pPr>
        <w:pStyle w:val="1"/>
        <w:spacing w:before="0" w:after="0"/>
        <w:ind w:firstLine="709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О внесении изменений в постановление </w:t>
      </w:r>
      <w:r w:rsidR="002C0467" w:rsidRPr="00DA1E0F">
        <w:rPr>
          <w:rFonts w:ascii="Times New Roman" w:hAnsi="Times New Roman"/>
          <w:b w:val="0"/>
          <w:color w:val="auto"/>
          <w:sz w:val="28"/>
          <w:szCs w:val="28"/>
        </w:rPr>
        <w:t>Правительства Новосибирской области от</w:t>
      </w:r>
      <w:r w:rsidR="002C0467" w:rsidRPr="00DA1E0F">
        <w:rPr>
          <w:rFonts w:ascii="Times New Roman" w:hAnsi="Times New Roman"/>
          <w:b w:val="0"/>
          <w:color w:val="auto"/>
          <w:sz w:val="28"/>
          <w:szCs w:val="28"/>
          <w:lang w:val="ru-RU"/>
        </w:rPr>
        <w:t> </w:t>
      </w:r>
      <w:r w:rsidR="002C0467" w:rsidRPr="00DA1E0F">
        <w:rPr>
          <w:rFonts w:ascii="Times New Roman" w:hAnsi="Times New Roman"/>
          <w:b w:val="0"/>
          <w:color w:val="auto"/>
          <w:sz w:val="28"/>
          <w:szCs w:val="28"/>
        </w:rPr>
        <w:t xml:space="preserve">27.07.2015 </w:t>
      </w:r>
      <w:r w:rsidR="002C0467" w:rsidRPr="00DA1E0F">
        <w:rPr>
          <w:rFonts w:ascii="Times New Roman" w:hAnsi="Times New Roman"/>
          <w:b w:val="0"/>
          <w:color w:val="auto"/>
          <w:sz w:val="28"/>
          <w:szCs w:val="28"/>
          <w:lang w:val="ru-RU"/>
        </w:rPr>
        <w:t>№ </w:t>
      </w:r>
      <w:r w:rsidR="002C0467" w:rsidRPr="00DA1E0F">
        <w:rPr>
          <w:rFonts w:ascii="Times New Roman" w:hAnsi="Times New Roman"/>
          <w:b w:val="0"/>
          <w:color w:val="auto"/>
          <w:sz w:val="28"/>
          <w:szCs w:val="28"/>
        </w:rPr>
        <w:t>280-п</w:t>
      </w:r>
      <w:r w:rsidR="002C0467" w:rsidRPr="00DA1E0F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</w:p>
    <w:p w:rsidR="00D56A57" w:rsidRPr="00177256" w:rsidRDefault="00D56A57" w:rsidP="00553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56A57" w:rsidRPr="00553BFA" w:rsidRDefault="00D56A57" w:rsidP="00E27A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 xml:space="preserve">Правительство Новосибирской области </w:t>
      </w:r>
      <w:r w:rsidRPr="00553BFA">
        <w:rPr>
          <w:rFonts w:ascii="Times New Roman" w:hAnsi="Times New Roman"/>
          <w:b/>
          <w:spacing w:val="40"/>
          <w:sz w:val="28"/>
          <w:szCs w:val="28"/>
        </w:rPr>
        <w:t>постановляет</w:t>
      </w:r>
      <w:r w:rsidRPr="00553BFA">
        <w:rPr>
          <w:rFonts w:ascii="Times New Roman" w:hAnsi="Times New Roman"/>
          <w:sz w:val="28"/>
          <w:szCs w:val="28"/>
        </w:rPr>
        <w:t>:</w:t>
      </w:r>
    </w:p>
    <w:p w:rsidR="003421A6" w:rsidRPr="00DA1E0F" w:rsidRDefault="003421A6" w:rsidP="00E27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</w:t>
      </w:r>
      <w:r w:rsidR="00024B97" w:rsidRPr="004F6ADE">
        <w:rPr>
          <w:rFonts w:ascii="Times New Roman" w:hAnsi="Times New Roman"/>
          <w:sz w:val="28"/>
          <w:szCs w:val="28"/>
        </w:rPr>
        <w:t xml:space="preserve"> </w:t>
      </w:r>
      <w:r w:rsidR="00DA1E0F">
        <w:rPr>
          <w:rFonts w:ascii="Times New Roman" w:hAnsi="Times New Roman"/>
          <w:sz w:val="28"/>
          <w:szCs w:val="28"/>
        </w:rPr>
        <w:t xml:space="preserve">постановление </w:t>
      </w:r>
      <w:r w:rsidR="00DA1E0F" w:rsidRPr="00DA1E0F">
        <w:rPr>
          <w:rFonts w:ascii="Times New Roman" w:hAnsi="Times New Roman"/>
          <w:sz w:val="28"/>
          <w:szCs w:val="28"/>
        </w:rPr>
        <w:t>Правительства Новосибирской области от 27.07.2015 № 280-п</w:t>
      </w:r>
      <w:r w:rsidR="00024B97" w:rsidRPr="00DA1E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1E0F" w:rsidRPr="00DA1E0F">
        <w:rPr>
          <w:rFonts w:ascii="Times New Roman" w:hAnsi="Times New Roman"/>
          <w:sz w:val="28"/>
          <w:szCs w:val="28"/>
        </w:rPr>
        <w:t>«О Порядке определения цены земельных участков, находящихся в собственности Новосибирской области, и земельных участков, государственная собственность на которые не разграничена, при заключении договора купли-продажи земельного участка без проведения торгов»</w:t>
      </w:r>
      <w:r w:rsidR="00DA1E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следующие изменения:</w:t>
      </w:r>
    </w:p>
    <w:p w:rsidR="000B0341" w:rsidRDefault="00E27A14" w:rsidP="00E27A14">
      <w:pPr>
        <w:pStyle w:val="ConsPlusNormal"/>
        <w:ind w:firstLine="709"/>
        <w:jc w:val="both"/>
      </w:pPr>
      <w:r>
        <w:t>в</w:t>
      </w:r>
      <w:r w:rsidR="000B0341">
        <w:t xml:space="preserve"> </w:t>
      </w:r>
      <w:r w:rsidR="002C0467">
        <w:t>Порядк</w:t>
      </w:r>
      <w:r w:rsidR="000B0341">
        <w:t>е</w:t>
      </w:r>
      <w:r w:rsidR="002C0467">
        <w:t xml:space="preserve"> определения цены земельных участков, находящихся в</w:t>
      </w:r>
      <w:r>
        <w:t> </w:t>
      </w:r>
      <w:r w:rsidR="002C0467">
        <w:t>собственности Новосибирской области, и земельных участков, государственная собственность на которые не разграничена, при заключении договора купли-продажи земельного участка без проведения торгов</w:t>
      </w:r>
      <w:r w:rsidR="000B0341">
        <w:t>:</w:t>
      </w:r>
    </w:p>
    <w:p w:rsidR="000B0341" w:rsidRDefault="00E27A14" w:rsidP="00E27A14">
      <w:pPr>
        <w:pStyle w:val="ConsPlusNormal"/>
        <w:ind w:firstLine="709"/>
        <w:jc w:val="both"/>
      </w:pPr>
      <w:r>
        <w:t>1</w:t>
      </w:r>
      <w:r w:rsidR="00AA6471">
        <w:t>.</w:t>
      </w:r>
      <w:r>
        <w:t xml:space="preserve"> подпункт 3 пункта 3 </w:t>
      </w:r>
      <w:r w:rsidR="00AA6471">
        <w:t>признать утратившим силу</w:t>
      </w:r>
      <w:r>
        <w:t>;</w:t>
      </w:r>
    </w:p>
    <w:p w:rsidR="002C0467" w:rsidRDefault="00AA6471" w:rsidP="00E27A14">
      <w:pPr>
        <w:pStyle w:val="ConsPlusNormal"/>
        <w:ind w:firstLine="709"/>
        <w:jc w:val="both"/>
      </w:pPr>
      <w:r>
        <w:t>2.</w:t>
      </w:r>
      <w:r w:rsidR="00E27A14">
        <w:t> </w:t>
      </w:r>
      <w:r w:rsidR="00EF0A5B">
        <w:t>дополнить пунктом 3.1 в следующей редакции:</w:t>
      </w:r>
    </w:p>
    <w:p w:rsidR="00D21311" w:rsidRDefault="00E27A14" w:rsidP="00832ED3">
      <w:pPr>
        <w:pStyle w:val="ConsPlusNormal"/>
        <w:ind w:firstLine="709"/>
        <w:jc w:val="both"/>
      </w:pPr>
      <w:r>
        <w:t>«3.1. Цена земельного участка при продаже земельных участков, образованных из земельного участка, предоставленного некоммерческой организации, созданной гражданами, для ведения садоводства, огородничества, дачного хозяйства (за исключением земельных участков, отнесенных к</w:t>
      </w:r>
      <w:r w:rsidR="00087D2C">
        <w:t> </w:t>
      </w:r>
      <w:r>
        <w:t>имуществу общего пользования), членам этой некоммерческой организации</w:t>
      </w:r>
      <w:r w:rsidR="00D21311">
        <w:t>, определяется следующим образом:</w:t>
      </w:r>
    </w:p>
    <w:p w:rsidR="00D21311" w:rsidRDefault="00AA6471" w:rsidP="00832ED3">
      <w:pPr>
        <w:pStyle w:val="ConsPlusNormal"/>
        <w:ind w:firstLine="709"/>
        <w:jc w:val="both"/>
      </w:pPr>
      <w:r>
        <w:t>1)</w:t>
      </w:r>
      <w:r w:rsidR="00087D2C">
        <w:t> </w:t>
      </w:r>
      <w:r w:rsidR="00832ED3">
        <w:t>с</w:t>
      </w:r>
      <w:r w:rsidR="00087D2C">
        <w:t> </w:t>
      </w:r>
      <w:r w:rsidR="00832ED3">
        <w:t>1</w:t>
      </w:r>
      <w:r w:rsidR="00231655">
        <w:t>0 июня</w:t>
      </w:r>
      <w:r w:rsidR="00832ED3">
        <w:t xml:space="preserve"> 2016</w:t>
      </w:r>
      <w:r w:rsidR="00087D2C">
        <w:t> </w:t>
      </w:r>
      <w:r w:rsidR="00832ED3">
        <w:t>года в размере двадцати</w:t>
      </w:r>
      <w:r w:rsidR="00832ED3" w:rsidRPr="00832ED3">
        <w:t xml:space="preserve"> </w:t>
      </w:r>
      <w:r w:rsidR="00832ED3">
        <w:t>процентов его кадастровой стоимости;</w:t>
      </w:r>
    </w:p>
    <w:p w:rsidR="00832ED3" w:rsidRDefault="00AA6471" w:rsidP="00832ED3">
      <w:pPr>
        <w:pStyle w:val="ConsPlusNormal"/>
        <w:ind w:firstLine="709"/>
        <w:jc w:val="both"/>
      </w:pPr>
      <w:r>
        <w:t>2)</w:t>
      </w:r>
      <w:r w:rsidR="00087D2C">
        <w:t> </w:t>
      </w:r>
      <w:r w:rsidR="00832ED3">
        <w:t>с</w:t>
      </w:r>
      <w:r w:rsidR="00087D2C">
        <w:t> </w:t>
      </w:r>
      <w:r w:rsidR="00231655">
        <w:t>10</w:t>
      </w:r>
      <w:r w:rsidR="00231655">
        <w:t> </w:t>
      </w:r>
      <w:r w:rsidR="00231655">
        <w:t xml:space="preserve">июня </w:t>
      </w:r>
      <w:r w:rsidR="00832ED3">
        <w:t>201</w:t>
      </w:r>
      <w:r w:rsidR="003F23F9">
        <w:t>7</w:t>
      </w:r>
      <w:r w:rsidR="00087D2C">
        <w:t> </w:t>
      </w:r>
      <w:r w:rsidR="00832ED3">
        <w:t xml:space="preserve">года в размере </w:t>
      </w:r>
      <w:r w:rsidR="003F23F9">
        <w:t>тридцати</w:t>
      </w:r>
      <w:r w:rsidR="00832ED3" w:rsidRPr="00832ED3">
        <w:t xml:space="preserve"> </w:t>
      </w:r>
      <w:r w:rsidR="00832ED3">
        <w:t>процентов его кадастровой стоимости;</w:t>
      </w:r>
    </w:p>
    <w:p w:rsidR="00832ED3" w:rsidRDefault="00AA6471" w:rsidP="00832ED3">
      <w:pPr>
        <w:pStyle w:val="ConsPlusNormal"/>
        <w:ind w:firstLine="709"/>
        <w:jc w:val="both"/>
      </w:pPr>
      <w:r>
        <w:t>3)</w:t>
      </w:r>
      <w:r w:rsidR="00087D2C">
        <w:t> </w:t>
      </w:r>
      <w:r w:rsidR="00832ED3">
        <w:t>с</w:t>
      </w:r>
      <w:r w:rsidR="00087D2C">
        <w:t> </w:t>
      </w:r>
      <w:r w:rsidR="00231655">
        <w:t>10</w:t>
      </w:r>
      <w:r w:rsidR="00231655">
        <w:t> </w:t>
      </w:r>
      <w:r w:rsidR="00231655">
        <w:t xml:space="preserve">июня </w:t>
      </w:r>
      <w:r w:rsidR="00832ED3">
        <w:t>201</w:t>
      </w:r>
      <w:r w:rsidR="003F23F9">
        <w:t>8</w:t>
      </w:r>
      <w:r w:rsidR="00087D2C">
        <w:t> </w:t>
      </w:r>
      <w:r w:rsidR="00832ED3">
        <w:t xml:space="preserve">года в размере </w:t>
      </w:r>
      <w:r w:rsidR="003F23F9">
        <w:t>пятидесяти</w:t>
      </w:r>
      <w:r w:rsidR="00832ED3" w:rsidRPr="00832ED3">
        <w:t xml:space="preserve"> </w:t>
      </w:r>
      <w:r w:rsidR="00832ED3">
        <w:t>процентов его кадастровой стоимости;</w:t>
      </w:r>
    </w:p>
    <w:p w:rsidR="00E27A14" w:rsidRDefault="00AA6471" w:rsidP="00E27A14">
      <w:pPr>
        <w:pStyle w:val="ConsPlusNormal"/>
        <w:ind w:firstLine="709"/>
        <w:jc w:val="both"/>
      </w:pPr>
      <w:r>
        <w:t>4)</w:t>
      </w:r>
      <w:r w:rsidR="00087D2C">
        <w:t> </w:t>
      </w:r>
      <w:r w:rsidR="00832ED3">
        <w:t>с</w:t>
      </w:r>
      <w:r w:rsidR="00231655">
        <w:t> </w:t>
      </w:r>
      <w:r w:rsidR="00231655">
        <w:t>10</w:t>
      </w:r>
      <w:r w:rsidR="00231655">
        <w:t> </w:t>
      </w:r>
      <w:r w:rsidR="00231655">
        <w:t xml:space="preserve">июня </w:t>
      </w:r>
      <w:r w:rsidR="00832ED3">
        <w:t>20</w:t>
      </w:r>
      <w:r w:rsidR="003F23F9">
        <w:t>20</w:t>
      </w:r>
      <w:r w:rsidR="00087D2C">
        <w:t> г</w:t>
      </w:r>
      <w:r w:rsidR="00832ED3">
        <w:t xml:space="preserve">ода в размере </w:t>
      </w:r>
      <w:r w:rsidR="003F23F9">
        <w:t>ста</w:t>
      </w:r>
      <w:r w:rsidR="00832ED3" w:rsidRPr="00832ED3">
        <w:t xml:space="preserve"> </w:t>
      </w:r>
      <w:r w:rsidR="00832ED3">
        <w:t>процентов его кадастровой стоимости</w:t>
      </w:r>
      <w:proofErr w:type="gramStart"/>
      <w:r w:rsidR="003F23F9">
        <w:t>.</w:t>
      </w:r>
      <w:r w:rsidR="00E27A14">
        <w:t>».</w:t>
      </w:r>
      <w:proofErr w:type="gramEnd"/>
    </w:p>
    <w:p w:rsidR="00E27A14" w:rsidRDefault="00E27A14" w:rsidP="002C0467">
      <w:pPr>
        <w:pStyle w:val="ConsPlusNormal"/>
        <w:ind w:left="540"/>
        <w:jc w:val="both"/>
      </w:pPr>
    </w:p>
    <w:p w:rsidR="003F23F9" w:rsidRDefault="003F23F9" w:rsidP="002C0467">
      <w:pPr>
        <w:pStyle w:val="ConsPlusNormal"/>
        <w:ind w:left="540"/>
        <w:jc w:val="both"/>
      </w:pPr>
    </w:p>
    <w:p w:rsidR="00EF0A5B" w:rsidRDefault="00EF0A5B" w:rsidP="002C0467">
      <w:pPr>
        <w:pStyle w:val="ConsPlusNormal"/>
        <w:ind w:left="540"/>
        <w:jc w:val="both"/>
      </w:pPr>
    </w:p>
    <w:p w:rsidR="00C7691A" w:rsidRDefault="002C75D0" w:rsidP="00893D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>Губернатор Новосибирской области</w:t>
      </w:r>
      <w:r w:rsidRPr="00553BFA">
        <w:rPr>
          <w:rFonts w:ascii="Times New Roman" w:hAnsi="Times New Roman"/>
          <w:sz w:val="28"/>
          <w:szCs w:val="28"/>
        </w:rPr>
        <w:tab/>
      </w:r>
      <w:r w:rsidRPr="00553BFA">
        <w:rPr>
          <w:rFonts w:ascii="Times New Roman" w:hAnsi="Times New Roman"/>
          <w:sz w:val="28"/>
          <w:szCs w:val="28"/>
        </w:rPr>
        <w:tab/>
      </w:r>
      <w:r w:rsidRPr="00553BFA">
        <w:rPr>
          <w:rFonts w:ascii="Times New Roman" w:hAnsi="Times New Roman"/>
          <w:sz w:val="28"/>
          <w:szCs w:val="28"/>
        </w:rPr>
        <w:tab/>
      </w:r>
      <w:r w:rsidRPr="00553BFA">
        <w:rPr>
          <w:rFonts w:ascii="Times New Roman" w:hAnsi="Times New Roman"/>
          <w:sz w:val="28"/>
          <w:szCs w:val="28"/>
        </w:rPr>
        <w:tab/>
        <w:t xml:space="preserve">           В.Ф. Городецкий</w:t>
      </w:r>
      <w:bookmarkStart w:id="1" w:name="Par30"/>
      <w:bookmarkEnd w:id="1"/>
    </w:p>
    <w:p w:rsidR="00C7691A" w:rsidRDefault="00C7691A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7A14" w:rsidRDefault="00E27A14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7A14" w:rsidRDefault="00E27A14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7A14" w:rsidRDefault="00E27A14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7A14" w:rsidRDefault="00E27A14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7A14" w:rsidRDefault="00E27A14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7A14" w:rsidRDefault="00E27A14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7A14" w:rsidRDefault="00E27A14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27A14" w:rsidRDefault="00E27A14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2" w:name="_GoBack"/>
      <w:bookmarkEnd w:id="2"/>
    </w:p>
    <w:p w:rsidR="002C75D0" w:rsidRPr="00553BFA" w:rsidRDefault="002C75D0" w:rsidP="00893DC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53BFA">
        <w:rPr>
          <w:rFonts w:ascii="Times New Roman" w:hAnsi="Times New Roman"/>
          <w:sz w:val="20"/>
          <w:szCs w:val="20"/>
        </w:rPr>
        <w:t>Р.Г. Шилохвостов</w:t>
      </w:r>
    </w:p>
    <w:p w:rsidR="0037582A" w:rsidRPr="00553BFA" w:rsidRDefault="002C75D0" w:rsidP="00893D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0"/>
          <w:szCs w:val="20"/>
        </w:rPr>
        <w:t>223 95 26</w:t>
      </w:r>
      <w:r w:rsidRPr="00553BFA">
        <w:rPr>
          <w:rFonts w:ascii="Times New Roman" w:hAnsi="Times New Roman"/>
          <w:sz w:val="28"/>
          <w:szCs w:val="28"/>
        </w:rPr>
        <w:br w:type="page"/>
      </w:r>
      <w:r w:rsidR="0037582A" w:rsidRPr="00553BFA">
        <w:rPr>
          <w:rFonts w:ascii="Times New Roman" w:hAnsi="Times New Roman"/>
          <w:sz w:val="28"/>
          <w:szCs w:val="28"/>
        </w:rPr>
        <w:lastRenderedPageBreak/>
        <w:t xml:space="preserve">Первый заместитель Председателя Правительства </w:t>
      </w:r>
    </w:p>
    <w:p w:rsidR="0037582A" w:rsidRPr="00553BFA" w:rsidRDefault="0037582A" w:rsidP="001268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>Новосибирской области</w:t>
      </w:r>
      <w:r w:rsidRPr="00553BFA">
        <w:rPr>
          <w:rFonts w:ascii="Times New Roman" w:hAnsi="Times New Roman"/>
          <w:szCs w:val="28"/>
        </w:rPr>
        <w:t xml:space="preserve">                  </w:t>
      </w:r>
      <w:r w:rsidRPr="00553BFA">
        <w:rPr>
          <w:rFonts w:ascii="Times New Roman" w:hAnsi="Times New Roman"/>
          <w:szCs w:val="28"/>
        </w:rPr>
        <w:tab/>
      </w:r>
      <w:r w:rsidRPr="00553BFA">
        <w:rPr>
          <w:rFonts w:ascii="Times New Roman" w:hAnsi="Times New Roman"/>
          <w:szCs w:val="28"/>
        </w:rPr>
        <w:tab/>
      </w:r>
      <w:r w:rsidRPr="00553BFA">
        <w:rPr>
          <w:rFonts w:ascii="Times New Roman" w:hAnsi="Times New Roman"/>
          <w:szCs w:val="28"/>
        </w:rPr>
        <w:tab/>
        <w:t xml:space="preserve">           </w:t>
      </w:r>
      <w:r w:rsidRPr="00553BFA">
        <w:rPr>
          <w:rFonts w:ascii="Times New Roman" w:hAnsi="Times New Roman"/>
          <w:szCs w:val="28"/>
        </w:rPr>
        <w:tab/>
      </w:r>
      <w:r w:rsidRPr="00553BFA">
        <w:rPr>
          <w:rFonts w:ascii="Times New Roman" w:hAnsi="Times New Roman"/>
          <w:szCs w:val="28"/>
        </w:rPr>
        <w:tab/>
      </w:r>
      <w:r w:rsidRPr="00553BFA">
        <w:rPr>
          <w:rFonts w:ascii="Times New Roman" w:hAnsi="Times New Roman"/>
          <w:sz w:val="28"/>
          <w:szCs w:val="28"/>
        </w:rPr>
        <w:tab/>
        <w:t xml:space="preserve">       В.М. Знатков</w:t>
      </w:r>
    </w:p>
    <w:p w:rsidR="0037582A" w:rsidRPr="0037582A" w:rsidRDefault="0037582A" w:rsidP="00553BFA">
      <w:pPr>
        <w:tabs>
          <w:tab w:val="left" w:pos="0"/>
          <w:tab w:val="left" w:pos="6379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7582A" w:rsidRPr="0037582A" w:rsidRDefault="0037582A" w:rsidP="00553B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7582A" w:rsidRPr="0037582A" w:rsidRDefault="0037582A" w:rsidP="00553B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7582A" w:rsidRPr="0037582A" w:rsidRDefault="0037582A" w:rsidP="001268EA">
      <w:pPr>
        <w:pStyle w:val="11"/>
        <w:ind w:left="0" w:right="0" w:firstLine="0"/>
        <w:jc w:val="left"/>
        <w:rPr>
          <w:szCs w:val="28"/>
        </w:rPr>
      </w:pPr>
      <w:r w:rsidRPr="0037582A">
        <w:rPr>
          <w:szCs w:val="28"/>
        </w:rPr>
        <w:t>Заместител</w:t>
      </w:r>
      <w:r>
        <w:rPr>
          <w:szCs w:val="28"/>
        </w:rPr>
        <w:t>ь</w:t>
      </w:r>
      <w:r w:rsidRPr="0037582A">
        <w:rPr>
          <w:szCs w:val="28"/>
        </w:rPr>
        <w:t xml:space="preserve"> председателя Правительства </w:t>
      </w:r>
    </w:p>
    <w:p w:rsidR="0037582A" w:rsidRPr="0037582A" w:rsidRDefault="0037582A" w:rsidP="001268EA">
      <w:pPr>
        <w:pStyle w:val="11"/>
        <w:ind w:left="0" w:right="0" w:firstLine="0"/>
        <w:jc w:val="left"/>
        <w:rPr>
          <w:szCs w:val="28"/>
        </w:rPr>
      </w:pPr>
      <w:r w:rsidRPr="0037582A">
        <w:rPr>
          <w:szCs w:val="28"/>
        </w:rPr>
        <w:t xml:space="preserve">Новосибирской области – министр </w:t>
      </w:r>
    </w:p>
    <w:p w:rsidR="0037582A" w:rsidRPr="0037582A" w:rsidRDefault="0037582A" w:rsidP="001268EA">
      <w:pPr>
        <w:pStyle w:val="11"/>
        <w:ind w:left="0" w:right="0" w:firstLine="0"/>
        <w:jc w:val="left"/>
        <w:rPr>
          <w:szCs w:val="28"/>
        </w:rPr>
      </w:pPr>
      <w:r w:rsidRPr="0037582A">
        <w:rPr>
          <w:szCs w:val="28"/>
        </w:rPr>
        <w:t xml:space="preserve">юстиции Новосибирской области              </w:t>
      </w:r>
      <w:r w:rsidRPr="0037582A">
        <w:rPr>
          <w:szCs w:val="28"/>
        </w:rPr>
        <w:tab/>
      </w:r>
      <w:r w:rsidRPr="0037582A">
        <w:rPr>
          <w:szCs w:val="28"/>
        </w:rPr>
        <w:tab/>
        <w:t xml:space="preserve">                       Н.В. </w:t>
      </w:r>
      <w:proofErr w:type="spellStart"/>
      <w:r w:rsidRPr="0037582A">
        <w:rPr>
          <w:szCs w:val="28"/>
        </w:rPr>
        <w:t>Омелёхина</w:t>
      </w:r>
      <w:proofErr w:type="spellEnd"/>
    </w:p>
    <w:p w:rsidR="0037582A" w:rsidRDefault="0037582A" w:rsidP="00553BFA">
      <w:pPr>
        <w:pStyle w:val="11"/>
        <w:ind w:left="0" w:right="0" w:firstLine="709"/>
        <w:jc w:val="left"/>
        <w:rPr>
          <w:szCs w:val="28"/>
        </w:rPr>
      </w:pPr>
    </w:p>
    <w:p w:rsidR="00E27A14" w:rsidRDefault="00E27A14" w:rsidP="00553BFA">
      <w:pPr>
        <w:pStyle w:val="11"/>
        <w:ind w:left="0" w:right="0" w:firstLine="709"/>
        <w:jc w:val="left"/>
        <w:rPr>
          <w:szCs w:val="28"/>
        </w:rPr>
      </w:pPr>
    </w:p>
    <w:p w:rsidR="00E27A14" w:rsidRPr="0037582A" w:rsidRDefault="00E27A14" w:rsidP="00553BFA">
      <w:pPr>
        <w:pStyle w:val="11"/>
        <w:ind w:left="0" w:right="0" w:firstLine="709"/>
        <w:jc w:val="left"/>
        <w:rPr>
          <w:szCs w:val="28"/>
        </w:rPr>
      </w:pPr>
    </w:p>
    <w:p w:rsidR="00E27A14" w:rsidRDefault="00E27A14" w:rsidP="00E27A14">
      <w:pPr>
        <w:pStyle w:val="2"/>
        <w:ind w:left="0" w:right="-1" w:firstLine="0"/>
        <w:jc w:val="left"/>
        <w:rPr>
          <w:szCs w:val="28"/>
        </w:rPr>
      </w:pPr>
      <w:r>
        <w:rPr>
          <w:szCs w:val="28"/>
        </w:rPr>
        <w:t>Заместитель Председателя Правительства</w:t>
      </w:r>
    </w:p>
    <w:p w:rsidR="00E27A14" w:rsidRPr="0037582A" w:rsidRDefault="00E27A14" w:rsidP="00E27A14">
      <w:pPr>
        <w:pStyle w:val="2"/>
        <w:ind w:left="0" w:right="-1" w:firstLine="0"/>
        <w:jc w:val="left"/>
        <w:rPr>
          <w:szCs w:val="28"/>
        </w:rPr>
      </w:pPr>
      <w:r>
        <w:rPr>
          <w:szCs w:val="28"/>
        </w:rPr>
        <w:t>Новосибирской области - м</w:t>
      </w:r>
      <w:r w:rsidRPr="0037582A">
        <w:rPr>
          <w:szCs w:val="28"/>
        </w:rPr>
        <w:t xml:space="preserve">инистр финансов и налоговой </w:t>
      </w:r>
    </w:p>
    <w:p w:rsidR="00E27A14" w:rsidRPr="0037582A" w:rsidRDefault="00E27A14" w:rsidP="00E27A14">
      <w:pPr>
        <w:pStyle w:val="2"/>
        <w:ind w:left="0" w:right="-1" w:firstLine="0"/>
        <w:jc w:val="left"/>
        <w:rPr>
          <w:szCs w:val="28"/>
        </w:rPr>
      </w:pPr>
      <w:r w:rsidRPr="0037582A">
        <w:rPr>
          <w:szCs w:val="28"/>
        </w:rPr>
        <w:t xml:space="preserve">политики Новосибирской области                                     </w:t>
      </w:r>
      <w:r w:rsidRPr="0037582A">
        <w:rPr>
          <w:szCs w:val="28"/>
        </w:rPr>
        <w:tab/>
      </w:r>
      <w:r w:rsidRPr="0037582A">
        <w:rPr>
          <w:szCs w:val="28"/>
        </w:rPr>
        <w:tab/>
        <w:t xml:space="preserve">  В.Ю. Голубенко</w:t>
      </w:r>
    </w:p>
    <w:p w:rsidR="00E27A14" w:rsidRPr="0037582A" w:rsidRDefault="00E27A14" w:rsidP="00E27A14">
      <w:pPr>
        <w:pStyle w:val="2"/>
        <w:ind w:left="0" w:right="-1" w:firstLine="0"/>
        <w:jc w:val="left"/>
        <w:rPr>
          <w:szCs w:val="28"/>
        </w:rPr>
      </w:pPr>
    </w:p>
    <w:p w:rsidR="0037582A" w:rsidRPr="0037582A" w:rsidRDefault="0037582A" w:rsidP="00553BFA">
      <w:pPr>
        <w:pStyle w:val="11"/>
        <w:ind w:left="0" w:right="0" w:firstLine="709"/>
        <w:jc w:val="left"/>
        <w:rPr>
          <w:szCs w:val="28"/>
        </w:rPr>
      </w:pPr>
    </w:p>
    <w:p w:rsidR="0037582A" w:rsidRPr="0037582A" w:rsidRDefault="0037582A" w:rsidP="00553BFA">
      <w:pPr>
        <w:pStyle w:val="11"/>
        <w:ind w:left="0" w:right="0" w:firstLine="709"/>
        <w:jc w:val="left"/>
        <w:rPr>
          <w:szCs w:val="28"/>
        </w:rPr>
      </w:pPr>
    </w:p>
    <w:p w:rsidR="0037582A" w:rsidRPr="00553BFA" w:rsidRDefault="0037582A" w:rsidP="0012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>Член Правительства Новосибирской области –</w:t>
      </w:r>
    </w:p>
    <w:p w:rsidR="0037582A" w:rsidRPr="00553BFA" w:rsidRDefault="0037582A" w:rsidP="0012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>руководитель департамента имущества</w:t>
      </w:r>
    </w:p>
    <w:p w:rsidR="0037582A" w:rsidRPr="00553BFA" w:rsidRDefault="0037582A" w:rsidP="001268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>и земельных отношений Новосибирской области                          Р.Г. Шилохвостов</w:t>
      </w: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ECB" w:rsidRDefault="00B11ECB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ECB" w:rsidRDefault="00B11ECB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ECB" w:rsidRDefault="00B11ECB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ECB" w:rsidRDefault="00B11ECB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ECB" w:rsidRDefault="00B11ECB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1ECB" w:rsidRDefault="00B11ECB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582A" w:rsidRDefault="0037582A" w:rsidP="00553B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69B4" w:rsidRDefault="00B769B4" w:rsidP="0012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 –</w:t>
      </w:r>
    </w:p>
    <w:p w:rsidR="001268EA" w:rsidRDefault="00B769B4" w:rsidP="0012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1268EA" w:rsidRPr="00553BFA">
        <w:rPr>
          <w:rFonts w:ascii="Times New Roman" w:hAnsi="Times New Roman"/>
          <w:sz w:val="28"/>
          <w:szCs w:val="28"/>
        </w:rPr>
        <w:t>ачальник юридического отдела</w:t>
      </w:r>
      <w:r w:rsidR="001268EA">
        <w:rPr>
          <w:rFonts w:ascii="Times New Roman" w:hAnsi="Times New Roman"/>
          <w:sz w:val="28"/>
          <w:szCs w:val="28"/>
        </w:rPr>
        <w:t> </w:t>
      </w:r>
    </w:p>
    <w:p w:rsidR="001268EA" w:rsidRDefault="0037582A" w:rsidP="0012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>департамента имущества</w:t>
      </w:r>
      <w:r w:rsidR="001268EA">
        <w:rPr>
          <w:rFonts w:ascii="Times New Roman" w:hAnsi="Times New Roman"/>
          <w:sz w:val="28"/>
          <w:szCs w:val="28"/>
        </w:rPr>
        <w:t xml:space="preserve"> </w:t>
      </w:r>
      <w:r w:rsidRPr="00553BFA">
        <w:rPr>
          <w:rFonts w:ascii="Times New Roman" w:hAnsi="Times New Roman"/>
          <w:sz w:val="28"/>
          <w:szCs w:val="28"/>
        </w:rPr>
        <w:t xml:space="preserve">и </w:t>
      </w:r>
    </w:p>
    <w:p w:rsidR="0037582A" w:rsidRPr="00553BFA" w:rsidRDefault="0037582A" w:rsidP="0012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BFA">
        <w:rPr>
          <w:rFonts w:ascii="Times New Roman" w:hAnsi="Times New Roman"/>
          <w:sz w:val="28"/>
          <w:szCs w:val="28"/>
        </w:rPr>
        <w:t xml:space="preserve">земельных отношений Новосибирской области  </w:t>
      </w:r>
      <w:r w:rsidR="001268EA">
        <w:rPr>
          <w:rFonts w:ascii="Times New Roman" w:hAnsi="Times New Roman"/>
          <w:sz w:val="28"/>
          <w:szCs w:val="28"/>
        </w:rPr>
        <w:t xml:space="preserve">     </w:t>
      </w:r>
      <w:r w:rsidR="001268EA">
        <w:rPr>
          <w:rFonts w:ascii="Times New Roman" w:hAnsi="Times New Roman"/>
          <w:sz w:val="28"/>
          <w:szCs w:val="28"/>
        </w:rPr>
        <w:tab/>
      </w:r>
      <w:r w:rsidR="001268EA">
        <w:rPr>
          <w:rFonts w:ascii="Times New Roman" w:hAnsi="Times New Roman"/>
          <w:sz w:val="28"/>
          <w:szCs w:val="28"/>
        </w:rPr>
        <w:tab/>
      </w:r>
      <w:r w:rsidR="00B769B4">
        <w:rPr>
          <w:rFonts w:ascii="Times New Roman" w:hAnsi="Times New Roman"/>
          <w:sz w:val="28"/>
          <w:szCs w:val="28"/>
        </w:rPr>
        <w:t xml:space="preserve">         С.В. Калашникова</w:t>
      </w:r>
    </w:p>
    <w:sectPr w:rsidR="0037582A" w:rsidRPr="00553BFA" w:rsidSect="00C7691A">
      <w:foot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4C1" w:rsidRDefault="00BB04C1" w:rsidP="00177256">
      <w:pPr>
        <w:spacing w:after="0" w:line="240" w:lineRule="auto"/>
      </w:pPr>
      <w:r>
        <w:separator/>
      </w:r>
    </w:p>
  </w:endnote>
  <w:endnote w:type="continuationSeparator" w:id="0">
    <w:p w:rsidR="00BB04C1" w:rsidRDefault="00BB04C1" w:rsidP="0017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256" w:rsidRPr="00D20315" w:rsidRDefault="00177256">
    <w:pPr>
      <w:pStyle w:val="a8"/>
      <w:jc w:val="center"/>
      <w:rPr>
        <w:rFonts w:ascii="Times New Roman" w:hAnsi="Times New Roman"/>
        <w:sz w:val="20"/>
        <w:szCs w:val="20"/>
      </w:rPr>
    </w:pPr>
    <w:r w:rsidRPr="00D20315">
      <w:rPr>
        <w:rFonts w:ascii="Times New Roman" w:hAnsi="Times New Roman"/>
        <w:sz w:val="20"/>
        <w:szCs w:val="20"/>
      </w:rPr>
      <w:fldChar w:fldCharType="begin"/>
    </w:r>
    <w:r w:rsidRPr="00D20315">
      <w:rPr>
        <w:rFonts w:ascii="Times New Roman" w:hAnsi="Times New Roman"/>
        <w:sz w:val="20"/>
        <w:szCs w:val="20"/>
      </w:rPr>
      <w:instrText>PAGE   \* MERGEFORMAT</w:instrText>
    </w:r>
    <w:r w:rsidRPr="00D20315">
      <w:rPr>
        <w:rFonts w:ascii="Times New Roman" w:hAnsi="Times New Roman"/>
        <w:sz w:val="20"/>
        <w:szCs w:val="20"/>
      </w:rPr>
      <w:fldChar w:fldCharType="separate"/>
    </w:r>
    <w:r w:rsidR="00231655">
      <w:rPr>
        <w:rFonts w:ascii="Times New Roman" w:hAnsi="Times New Roman"/>
        <w:noProof/>
        <w:sz w:val="20"/>
        <w:szCs w:val="20"/>
      </w:rPr>
      <w:t>2</w:t>
    </w:r>
    <w:r w:rsidRPr="00D20315">
      <w:rPr>
        <w:rFonts w:ascii="Times New Roman" w:hAnsi="Times New Roman"/>
        <w:sz w:val="20"/>
        <w:szCs w:val="20"/>
      </w:rPr>
      <w:fldChar w:fldCharType="end"/>
    </w:r>
  </w:p>
  <w:p w:rsidR="00177256" w:rsidRDefault="001772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4C1" w:rsidRDefault="00BB04C1" w:rsidP="00177256">
      <w:pPr>
        <w:spacing w:after="0" w:line="240" w:lineRule="auto"/>
      </w:pPr>
      <w:r>
        <w:separator/>
      </w:r>
    </w:p>
  </w:footnote>
  <w:footnote w:type="continuationSeparator" w:id="0">
    <w:p w:rsidR="00BB04C1" w:rsidRDefault="00BB04C1" w:rsidP="00177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33052"/>
    <w:multiLevelType w:val="hybridMultilevel"/>
    <w:tmpl w:val="2DB04952"/>
    <w:lvl w:ilvl="0" w:tplc="3E1ABC52">
      <w:start w:val="1"/>
      <w:numFmt w:val="upperRoman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002C8E"/>
    <w:multiLevelType w:val="hybridMultilevel"/>
    <w:tmpl w:val="E8B29EC0"/>
    <w:lvl w:ilvl="0" w:tplc="688C51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FE22FB"/>
    <w:multiLevelType w:val="hybridMultilevel"/>
    <w:tmpl w:val="DDCEDA66"/>
    <w:lvl w:ilvl="0" w:tplc="EAB47D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38A4142"/>
    <w:multiLevelType w:val="hybridMultilevel"/>
    <w:tmpl w:val="394458FC"/>
    <w:lvl w:ilvl="0" w:tplc="F0D26E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3843CD"/>
    <w:multiLevelType w:val="hybridMultilevel"/>
    <w:tmpl w:val="DDCEDA66"/>
    <w:lvl w:ilvl="0" w:tplc="EAB47D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7BB366C"/>
    <w:multiLevelType w:val="hybridMultilevel"/>
    <w:tmpl w:val="7A80EE3C"/>
    <w:lvl w:ilvl="0" w:tplc="B36E21C8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CFE0DA3"/>
    <w:multiLevelType w:val="hybridMultilevel"/>
    <w:tmpl w:val="5DEA2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F78B3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D0379"/>
    <w:multiLevelType w:val="hybridMultilevel"/>
    <w:tmpl w:val="5442E29C"/>
    <w:lvl w:ilvl="0" w:tplc="179864EE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90C0FA5"/>
    <w:multiLevelType w:val="hybridMultilevel"/>
    <w:tmpl w:val="546298B0"/>
    <w:lvl w:ilvl="0" w:tplc="CD5E3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E7658D7"/>
    <w:multiLevelType w:val="hybridMultilevel"/>
    <w:tmpl w:val="3C4C7E58"/>
    <w:lvl w:ilvl="0" w:tplc="79F05D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A57"/>
    <w:rsid w:val="00021B92"/>
    <w:rsid w:val="00024B97"/>
    <w:rsid w:val="0005226E"/>
    <w:rsid w:val="000536A3"/>
    <w:rsid w:val="00061BFA"/>
    <w:rsid w:val="00065E77"/>
    <w:rsid w:val="00075B20"/>
    <w:rsid w:val="0008229B"/>
    <w:rsid w:val="00087D2C"/>
    <w:rsid w:val="000975F6"/>
    <w:rsid w:val="000A038B"/>
    <w:rsid w:val="000A0DB9"/>
    <w:rsid w:val="000A2A9A"/>
    <w:rsid w:val="000B0341"/>
    <w:rsid w:val="000C6EE6"/>
    <w:rsid w:val="000F1AFA"/>
    <w:rsid w:val="00102871"/>
    <w:rsid w:val="0012319D"/>
    <w:rsid w:val="001268EA"/>
    <w:rsid w:val="0014351F"/>
    <w:rsid w:val="00152974"/>
    <w:rsid w:val="001531EC"/>
    <w:rsid w:val="00163EA2"/>
    <w:rsid w:val="001735B8"/>
    <w:rsid w:val="00177256"/>
    <w:rsid w:val="001C19C0"/>
    <w:rsid w:val="001F6EB6"/>
    <w:rsid w:val="00222987"/>
    <w:rsid w:val="00231655"/>
    <w:rsid w:val="0025654E"/>
    <w:rsid w:val="002717C9"/>
    <w:rsid w:val="0028537F"/>
    <w:rsid w:val="002C0467"/>
    <w:rsid w:val="002C5826"/>
    <w:rsid w:val="002C75D0"/>
    <w:rsid w:val="00306118"/>
    <w:rsid w:val="00321F9A"/>
    <w:rsid w:val="00327DAE"/>
    <w:rsid w:val="003421A6"/>
    <w:rsid w:val="003423B8"/>
    <w:rsid w:val="00361DFB"/>
    <w:rsid w:val="00372CD3"/>
    <w:rsid w:val="0037582A"/>
    <w:rsid w:val="0038047A"/>
    <w:rsid w:val="0038724A"/>
    <w:rsid w:val="003922EC"/>
    <w:rsid w:val="003C3C07"/>
    <w:rsid w:val="003F23F9"/>
    <w:rsid w:val="003F3657"/>
    <w:rsid w:val="004037C5"/>
    <w:rsid w:val="00404663"/>
    <w:rsid w:val="0041383C"/>
    <w:rsid w:val="00414F6E"/>
    <w:rsid w:val="004416E7"/>
    <w:rsid w:val="00452231"/>
    <w:rsid w:val="004761A4"/>
    <w:rsid w:val="0047626D"/>
    <w:rsid w:val="004802D5"/>
    <w:rsid w:val="004A02F6"/>
    <w:rsid w:val="004A556F"/>
    <w:rsid w:val="004A7BE8"/>
    <w:rsid w:val="004C5204"/>
    <w:rsid w:val="004D30D6"/>
    <w:rsid w:val="004F6ADE"/>
    <w:rsid w:val="004F6BD3"/>
    <w:rsid w:val="00527617"/>
    <w:rsid w:val="0053755C"/>
    <w:rsid w:val="005455A4"/>
    <w:rsid w:val="00547AAD"/>
    <w:rsid w:val="00553BFA"/>
    <w:rsid w:val="0055579B"/>
    <w:rsid w:val="00563464"/>
    <w:rsid w:val="005713B2"/>
    <w:rsid w:val="005722F2"/>
    <w:rsid w:val="00584694"/>
    <w:rsid w:val="00585F9F"/>
    <w:rsid w:val="00590A3A"/>
    <w:rsid w:val="005E39CD"/>
    <w:rsid w:val="005E6079"/>
    <w:rsid w:val="005E7049"/>
    <w:rsid w:val="006300BF"/>
    <w:rsid w:val="00663A47"/>
    <w:rsid w:val="006665A1"/>
    <w:rsid w:val="006C21E1"/>
    <w:rsid w:val="006D02A9"/>
    <w:rsid w:val="006D673C"/>
    <w:rsid w:val="006F6A95"/>
    <w:rsid w:val="00724E97"/>
    <w:rsid w:val="007401A6"/>
    <w:rsid w:val="00750D92"/>
    <w:rsid w:val="007611D2"/>
    <w:rsid w:val="00763871"/>
    <w:rsid w:val="00770495"/>
    <w:rsid w:val="007837D2"/>
    <w:rsid w:val="007A301B"/>
    <w:rsid w:val="007A6850"/>
    <w:rsid w:val="007B6A4C"/>
    <w:rsid w:val="00802062"/>
    <w:rsid w:val="0081038B"/>
    <w:rsid w:val="00810414"/>
    <w:rsid w:val="0081313D"/>
    <w:rsid w:val="00832ED3"/>
    <w:rsid w:val="00845A90"/>
    <w:rsid w:val="00893DC1"/>
    <w:rsid w:val="008A2624"/>
    <w:rsid w:val="008A67E1"/>
    <w:rsid w:val="008B0B38"/>
    <w:rsid w:val="008B750E"/>
    <w:rsid w:val="008D21A7"/>
    <w:rsid w:val="008F4FB5"/>
    <w:rsid w:val="009103F9"/>
    <w:rsid w:val="0091653A"/>
    <w:rsid w:val="00943942"/>
    <w:rsid w:val="00956B71"/>
    <w:rsid w:val="00964ECE"/>
    <w:rsid w:val="009870AD"/>
    <w:rsid w:val="009B4AB2"/>
    <w:rsid w:val="009B6575"/>
    <w:rsid w:val="009E7A88"/>
    <w:rsid w:val="00A26278"/>
    <w:rsid w:val="00A26A24"/>
    <w:rsid w:val="00A730A3"/>
    <w:rsid w:val="00A918C8"/>
    <w:rsid w:val="00AA6471"/>
    <w:rsid w:val="00AB12D9"/>
    <w:rsid w:val="00AF6828"/>
    <w:rsid w:val="00B03DBB"/>
    <w:rsid w:val="00B05B6A"/>
    <w:rsid w:val="00B11ECB"/>
    <w:rsid w:val="00B659FF"/>
    <w:rsid w:val="00B769B4"/>
    <w:rsid w:val="00B85FA7"/>
    <w:rsid w:val="00BB04C1"/>
    <w:rsid w:val="00BC47C5"/>
    <w:rsid w:val="00BD658F"/>
    <w:rsid w:val="00C01B21"/>
    <w:rsid w:val="00C764D7"/>
    <w:rsid w:val="00C7691A"/>
    <w:rsid w:val="00CB0A5F"/>
    <w:rsid w:val="00CB231F"/>
    <w:rsid w:val="00CD5743"/>
    <w:rsid w:val="00CF126A"/>
    <w:rsid w:val="00D025BE"/>
    <w:rsid w:val="00D07728"/>
    <w:rsid w:val="00D20315"/>
    <w:rsid w:val="00D21311"/>
    <w:rsid w:val="00D459D8"/>
    <w:rsid w:val="00D56A57"/>
    <w:rsid w:val="00D60396"/>
    <w:rsid w:val="00D93249"/>
    <w:rsid w:val="00DA1E0F"/>
    <w:rsid w:val="00DA3844"/>
    <w:rsid w:val="00DB49FE"/>
    <w:rsid w:val="00DC612B"/>
    <w:rsid w:val="00E177FB"/>
    <w:rsid w:val="00E27A14"/>
    <w:rsid w:val="00E35016"/>
    <w:rsid w:val="00E775AA"/>
    <w:rsid w:val="00E77B6B"/>
    <w:rsid w:val="00E8514C"/>
    <w:rsid w:val="00EB7110"/>
    <w:rsid w:val="00ED1565"/>
    <w:rsid w:val="00ED5733"/>
    <w:rsid w:val="00EE3FD3"/>
    <w:rsid w:val="00EF0A5B"/>
    <w:rsid w:val="00EF479B"/>
    <w:rsid w:val="00F14C46"/>
    <w:rsid w:val="00F16454"/>
    <w:rsid w:val="00F55CF8"/>
    <w:rsid w:val="00F81960"/>
    <w:rsid w:val="00F83215"/>
    <w:rsid w:val="00F85CA0"/>
    <w:rsid w:val="00F96D75"/>
    <w:rsid w:val="00FD511F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75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A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03F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9103F9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2C75D0"/>
    <w:rPr>
      <w:rFonts w:ascii="Arial" w:eastAsia="Times New Roman" w:hAnsi="Arial"/>
      <w:b/>
      <w:bCs/>
      <w:color w:val="000080"/>
    </w:rPr>
  </w:style>
  <w:style w:type="paragraph" w:customStyle="1" w:styleId="11">
    <w:name w:val="Цитата1"/>
    <w:basedOn w:val="a"/>
    <w:rsid w:val="0037582A"/>
    <w:pPr>
      <w:tabs>
        <w:tab w:val="left" w:pos="3544"/>
      </w:tabs>
      <w:overflowPunct w:val="0"/>
      <w:autoSpaceDE w:val="0"/>
      <w:autoSpaceDN w:val="0"/>
      <w:adjustRightInd w:val="0"/>
      <w:spacing w:after="0" w:line="240" w:lineRule="auto"/>
      <w:ind w:left="4820" w:right="56" w:hanging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77256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17725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7725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177256"/>
    <w:rPr>
      <w:sz w:val="22"/>
      <w:szCs w:val="22"/>
      <w:lang w:eastAsia="en-US"/>
    </w:rPr>
  </w:style>
  <w:style w:type="paragraph" w:customStyle="1" w:styleId="ConsPlusNormal">
    <w:name w:val="ConsPlusNormal"/>
    <w:rsid w:val="002C046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2">
    <w:name w:val="Цитата2"/>
    <w:basedOn w:val="a"/>
    <w:rsid w:val="00E27A14"/>
    <w:pPr>
      <w:tabs>
        <w:tab w:val="left" w:pos="3544"/>
      </w:tabs>
      <w:overflowPunct w:val="0"/>
      <w:autoSpaceDE w:val="0"/>
      <w:autoSpaceDN w:val="0"/>
      <w:adjustRightInd w:val="0"/>
      <w:spacing w:after="0" w:line="240" w:lineRule="auto"/>
      <w:ind w:left="4820" w:right="56" w:hanging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75D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A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03F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9103F9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2C75D0"/>
    <w:rPr>
      <w:rFonts w:ascii="Arial" w:eastAsia="Times New Roman" w:hAnsi="Arial"/>
      <w:b/>
      <w:bCs/>
      <w:color w:val="000080"/>
    </w:rPr>
  </w:style>
  <w:style w:type="paragraph" w:customStyle="1" w:styleId="11">
    <w:name w:val="Цитата1"/>
    <w:basedOn w:val="a"/>
    <w:rsid w:val="0037582A"/>
    <w:pPr>
      <w:tabs>
        <w:tab w:val="left" w:pos="3544"/>
      </w:tabs>
      <w:overflowPunct w:val="0"/>
      <w:autoSpaceDE w:val="0"/>
      <w:autoSpaceDN w:val="0"/>
      <w:adjustRightInd w:val="0"/>
      <w:spacing w:after="0" w:line="240" w:lineRule="auto"/>
      <w:ind w:left="4820" w:right="56" w:hanging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77256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17725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7725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177256"/>
    <w:rPr>
      <w:sz w:val="22"/>
      <w:szCs w:val="22"/>
      <w:lang w:eastAsia="en-US"/>
    </w:rPr>
  </w:style>
  <w:style w:type="paragraph" w:customStyle="1" w:styleId="ConsPlusNormal">
    <w:name w:val="ConsPlusNormal"/>
    <w:rsid w:val="002C0467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2">
    <w:name w:val="Цитата2"/>
    <w:basedOn w:val="a"/>
    <w:rsid w:val="00E27A14"/>
    <w:pPr>
      <w:tabs>
        <w:tab w:val="left" w:pos="3544"/>
      </w:tabs>
      <w:overflowPunct w:val="0"/>
      <w:autoSpaceDE w:val="0"/>
      <w:autoSpaceDN w:val="0"/>
      <w:adjustRightInd w:val="0"/>
      <w:spacing w:after="0" w:line="240" w:lineRule="auto"/>
      <w:ind w:left="4820" w:right="56" w:hanging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D1DB-AE5B-4064-A0F9-6E5747B48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2521</CharactersWithSpaces>
  <SharedDoc>false</SharedDoc>
  <HLinks>
    <vt:vector size="12" baseType="variant">
      <vt:variant>
        <vt:i4>393296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consultantplus://offline/ref=3A1318E5E692ABB5A5686F2820B7A80E947CA32BB8E47A8528F06C18E08C4EA8B19CCA8B8F16C5272C2367a6sEK</vt:lpwstr>
      </vt:variant>
      <vt:variant>
        <vt:lpwstr/>
      </vt:variant>
      <vt:variant>
        <vt:i4>393296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consultantplus://offline/ref=3A1318E5E692ABB5A5686F2820B7A80E947CA32BB8E47A8528F06C18E08C4EA8B19CCA8B8F16C5272C2367a6sEK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</dc:creator>
  <cp:lastModifiedBy>Аверкова</cp:lastModifiedBy>
  <cp:revision>7</cp:revision>
  <cp:lastPrinted>2016-04-14T05:47:00Z</cp:lastPrinted>
  <dcterms:created xsi:type="dcterms:W3CDTF">2015-12-24T11:18:00Z</dcterms:created>
  <dcterms:modified xsi:type="dcterms:W3CDTF">2016-06-09T04:34:00Z</dcterms:modified>
</cp:coreProperties>
</file>